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BB" w:rsidRDefault="006D45BB" w:rsidP="006D45BB">
      <w:pPr>
        <w:pStyle w:val="a5"/>
        <w:spacing w:before="0" w:after="0" w:line="240" w:lineRule="auto"/>
        <w:jc w:val="both"/>
        <w:rPr>
          <w:rFonts w:ascii="方正小标宋简体" w:eastAsia="方正小标宋简体"/>
          <w:b w:val="0"/>
          <w:sz w:val="40"/>
        </w:rPr>
      </w:pPr>
      <w:r>
        <w:rPr>
          <w:rFonts w:ascii="方正小标宋简体" w:eastAsia="方正小标宋简体" w:hint="eastAsia"/>
          <w:b w:val="0"/>
          <w:sz w:val="40"/>
        </w:rPr>
        <w:t>附件</w:t>
      </w:r>
      <w:r w:rsidR="009C7AB3">
        <w:rPr>
          <w:rFonts w:ascii="方正小标宋简体" w:eastAsia="方正小标宋简体" w:hint="eastAsia"/>
          <w:b w:val="0"/>
          <w:sz w:val="40"/>
        </w:rPr>
        <w:t>2</w:t>
      </w:r>
      <w:bookmarkStart w:id="0" w:name="_GoBack"/>
      <w:bookmarkEnd w:id="0"/>
    </w:p>
    <w:p w:rsidR="009C7AB3" w:rsidRDefault="006D45BB" w:rsidP="006D45BB">
      <w:pPr>
        <w:pStyle w:val="a5"/>
        <w:spacing w:before="0" w:after="0" w:line="240" w:lineRule="auto"/>
        <w:rPr>
          <w:rFonts w:ascii="方正小标宋简体" w:eastAsia="方正小标宋简体" w:hint="eastAsia"/>
          <w:b w:val="0"/>
          <w:sz w:val="40"/>
        </w:rPr>
      </w:pPr>
      <w:r>
        <w:rPr>
          <w:rFonts w:ascii="方正小标宋简体" w:eastAsia="方正小标宋简体" w:hint="eastAsia"/>
          <w:b w:val="0"/>
          <w:sz w:val="40"/>
        </w:rPr>
        <w:t xml:space="preserve"> 第十三届校园文体艺术节</w:t>
      </w:r>
    </w:p>
    <w:p w:rsidR="006D45BB" w:rsidRPr="001C1A94" w:rsidRDefault="006D45BB" w:rsidP="006D45BB">
      <w:pPr>
        <w:pStyle w:val="a5"/>
        <w:spacing w:before="0" w:after="0" w:line="240" w:lineRule="auto"/>
        <w:rPr>
          <w:rFonts w:ascii="方正小标宋简体" w:eastAsia="方正小标宋简体"/>
          <w:b w:val="0"/>
          <w:sz w:val="40"/>
        </w:rPr>
      </w:pPr>
      <w:r>
        <w:rPr>
          <w:rFonts w:ascii="方正小标宋简体" w:eastAsia="方正小标宋简体" w:hint="eastAsia"/>
          <w:b w:val="0"/>
          <w:sz w:val="40"/>
        </w:rPr>
        <w:t>魅力主持人大赛规则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本届主持人大赛分为初赛、复赛、决赛。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一、初赛 10月27日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 xml:space="preserve">1.自我介绍30秒-2分钟（少于30秒者，会有相应的减分） 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2.自备稿件朗诵1分钟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 xml:space="preserve">（成绩前30名的选手进入复赛 。初赛评委由院系团学干部、广播台、司仪协会等担任评委） 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二、复赛 11月3日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第一轮：搭档模拟主持（自我介绍1分钟+模拟主持2分钟）。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将进入复赛的30名分成15组，两两搭档，设定5个主题，每个主题3组选手，赛前事先抽取主题，复赛进行模拟主持。每个主题成绩前3名进入第二轮。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第二轮：即兴评述。（1分钟）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进入第二轮的15名选手现场抽取一词语，15秒准备时间，围绕该词语进行1分钟的评述。成绩前10名进入决赛。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三、决赛 11月10日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 xml:space="preserve">开场：DV或PPT展示及开场 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lastRenderedPageBreak/>
        <w:tab/>
        <w:t>播放选手前期录制的DV或幻灯片(PPT)，给评委留下一个初步印象，之后选手集体亮相。</w:t>
      </w:r>
    </w:p>
    <w:p w:rsidR="006D45BB" w:rsidRPr="00CF2690" w:rsidRDefault="006D45BB" w:rsidP="006D45BB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选手们在复赛结束当天抽签搭配,与不同的选手进行模拟主持。让选手在舞台上突出自己的主持风格。</w:t>
      </w:r>
    </w:p>
    <w:p w:rsidR="00CD6FAE" w:rsidRDefault="00CD6FAE"/>
    <w:p w:rsidR="002C29D7" w:rsidRDefault="002C29D7" w:rsidP="002C29D7">
      <w:pPr>
        <w:pStyle w:val="a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2C29D7" w:rsidRDefault="002C29D7" w:rsidP="002C29D7">
      <w:pPr>
        <w:pStyle w:val="a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2C29D7" w:rsidRDefault="002C29D7" w:rsidP="002C29D7">
      <w:pPr>
        <w:pStyle w:val="a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2C29D7" w:rsidRDefault="002C29D7" w:rsidP="002C29D7">
      <w:pPr>
        <w:pStyle w:val="a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2C29D7" w:rsidRDefault="002C29D7" w:rsidP="002C29D7">
      <w:pPr>
        <w:pStyle w:val="a6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第一轮（十进六）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 xml:space="preserve">1.自我介绍+才艺展示 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自我介绍30秒，才艺展示 2-3分钟。展示具有自己特色的才艺,形式可多样,如:话剧、小品、相声、唱歌、跳舞等,要求新颖 ,能吸引观众的眼球，要求语言精辟、新颖大胆,富有自我特色,带有丰富的表情及自然大方的肢体动作。可与搭档一同协助。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2.搭配主持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复赛结束第二天选取主题。主持类型不限，包括:新闻类、体育类、娱乐类、访谈类、少儿类、英语类等等。允许加入与观众互动的环节。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 xml:space="preserve">3.现场评述：选手现场抽取最近社会上热门的时事话题，给予30秒的思考时间后，进行即时评述，阐明自己的观点。要求思路清晰，语言表达流利。(时长2分钟) 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>第二轮（金麦争夺）</w:t>
      </w:r>
      <w:r w:rsidRPr="00CF2690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lastRenderedPageBreak/>
        <w:tab/>
        <w:t>即兴评述</w:t>
      </w:r>
    </w:p>
    <w:p w:rsidR="002C29D7" w:rsidRPr="00CF2690" w:rsidRDefault="002C29D7" w:rsidP="002C29D7">
      <w:pPr>
        <w:pStyle w:val="a6"/>
        <w:jc w:val="both"/>
        <w:rPr>
          <w:rFonts w:ascii="仿宋_GB2312" w:eastAsia="仿宋_GB2312"/>
          <w:color w:val="000000"/>
          <w:sz w:val="32"/>
          <w:szCs w:val="32"/>
        </w:rPr>
      </w:pPr>
      <w:r w:rsidRPr="00CF2690">
        <w:rPr>
          <w:rFonts w:ascii="仿宋_GB2312" w:eastAsia="仿宋_GB2312" w:hint="eastAsia"/>
          <w:color w:val="000000"/>
          <w:sz w:val="32"/>
          <w:szCs w:val="32"/>
        </w:rPr>
        <w:tab/>
        <w:t>晋级第二轮的选手看PPT展示的图片，即兴评述2分钟，根据最后一轮成绩决出金银铜麦。</w:t>
      </w:r>
    </w:p>
    <w:p w:rsidR="002C29D7" w:rsidRPr="006D45BB" w:rsidRDefault="002C29D7" w:rsidP="002C29D7">
      <w:r w:rsidRPr="00CF2690">
        <w:rPr>
          <w:rFonts w:ascii="仿宋_GB2312" w:eastAsia="仿宋_GB2312" w:hint="eastAsia"/>
          <w:color w:val="000000"/>
          <w:sz w:val="32"/>
          <w:szCs w:val="32"/>
        </w:rPr>
        <w:t>注：人气奖在比赛开始前几天通过网络投票中产生，决赛评委由当晚的领导跟嘉宾担任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CF2690">
        <w:rPr>
          <w:rFonts w:ascii="仿宋_GB2312" w:eastAsia="仿宋_GB2312" w:hint="eastAsia"/>
          <w:color w:val="000000"/>
          <w:sz w:val="32"/>
          <w:szCs w:val="32"/>
        </w:rPr>
        <w:t xml:space="preserve">                  </w:t>
      </w:r>
    </w:p>
    <w:sectPr w:rsidR="002C29D7" w:rsidRPr="006D4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BB" w:rsidRDefault="006D45BB" w:rsidP="006D45BB">
      <w:r>
        <w:separator/>
      </w:r>
    </w:p>
  </w:endnote>
  <w:endnote w:type="continuationSeparator" w:id="0">
    <w:p w:rsidR="006D45BB" w:rsidRDefault="006D45BB" w:rsidP="006D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BB" w:rsidRDefault="006D45BB" w:rsidP="006D45BB">
      <w:r>
        <w:separator/>
      </w:r>
    </w:p>
  </w:footnote>
  <w:footnote w:type="continuationSeparator" w:id="0">
    <w:p w:rsidR="006D45BB" w:rsidRDefault="006D45BB" w:rsidP="006D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E"/>
    <w:rsid w:val="002C29D7"/>
    <w:rsid w:val="006D45BB"/>
    <w:rsid w:val="009C7AB3"/>
    <w:rsid w:val="00C43F5E"/>
    <w:rsid w:val="00CD6FAE"/>
    <w:rsid w:val="00F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5BB"/>
    <w:rPr>
      <w:sz w:val="18"/>
      <w:szCs w:val="18"/>
    </w:rPr>
  </w:style>
  <w:style w:type="character" w:customStyle="1" w:styleId="Char1">
    <w:name w:val="副标题 Char"/>
    <w:basedOn w:val="a0"/>
    <w:link w:val="a5"/>
    <w:rsid w:val="006D45BB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rsid w:val="006D45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Subtitle"/>
    <w:basedOn w:val="a"/>
    <w:next w:val="a"/>
    <w:link w:val="Char1"/>
    <w:qFormat/>
    <w:rsid w:val="006D45BB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6D45B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5BB"/>
    <w:rPr>
      <w:sz w:val="18"/>
      <w:szCs w:val="18"/>
    </w:rPr>
  </w:style>
  <w:style w:type="character" w:customStyle="1" w:styleId="Char1">
    <w:name w:val="副标题 Char"/>
    <w:basedOn w:val="a0"/>
    <w:link w:val="a5"/>
    <w:rsid w:val="006D45BB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rsid w:val="006D45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Subtitle"/>
    <w:basedOn w:val="a"/>
    <w:next w:val="a"/>
    <w:link w:val="Char1"/>
    <w:qFormat/>
    <w:rsid w:val="006D45BB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6D45B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7</cp:revision>
  <dcterms:created xsi:type="dcterms:W3CDTF">2016-10-24T07:35:00Z</dcterms:created>
  <dcterms:modified xsi:type="dcterms:W3CDTF">2016-10-24T08:09:00Z</dcterms:modified>
</cp:coreProperties>
</file>