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E8" w:rsidRDefault="00D646E8" w:rsidP="00D646E8">
      <w:pPr>
        <w:rPr>
          <w:b/>
        </w:rPr>
      </w:pPr>
      <w:r>
        <w:rPr>
          <w:rFonts w:hint="eastAsia"/>
          <w:b/>
        </w:rPr>
        <w:t>附件</w:t>
      </w:r>
      <w:r w:rsidR="00986C7A">
        <w:rPr>
          <w:rFonts w:hint="eastAsia"/>
          <w:b/>
        </w:rPr>
        <w:t>1</w:t>
      </w:r>
      <w:bookmarkStart w:id="0" w:name="_GoBack"/>
      <w:bookmarkEnd w:id="0"/>
    </w:p>
    <w:p w:rsidR="00DC15DF" w:rsidRDefault="00D646E8" w:rsidP="00DC15DF">
      <w:pPr>
        <w:jc w:val="center"/>
        <w:rPr>
          <w:rFonts w:hint="eastAsia"/>
          <w:b/>
          <w:sz w:val="28"/>
        </w:rPr>
      </w:pPr>
      <w:r w:rsidRPr="00DC15DF">
        <w:rPr>
          <w:rFonts w:hint="eastAsia"/>
          <w:b/>
          <w:sz w:val="28"/>
        </w:rPr>
        <w:t>第十三届校园文体艺术节</w:t>
      </w:r>
    </w:p>
    <w:p w:rsidR="00D646E8" w:rsidRPr="00DC15DF" w:rsidRDefault="00D646E8" w:rsidP="00DC15DF">
      <w:pPr>
        <w:jc w:val="center"/>
        <w:rPr>
          <w:b/>
          <w:sz w:val="28"/>
        </w:rPr>
      </w:pPr>
      <w:r w:rsidRPr="00DC15DF">
        <w:rPr>
          <w:rFonts w:hint="eastAsia"/>
          <w:b/>
          <w:sz w:val="28"/>
        </w:rPr>
        <w:t>十佳歌手大赛报名汇总表</w:t>
      </w:r>
    </w:p>
    <w:p w:rsidR="00D646E8" w:rsidRPr="00D646E8" w:rsidRDefault="00D646E8" w:rsidP="00D646E8">
      <w:pPr>
        <w:rPr>
          <w:b/>
        </w:rPr>
      </w:pPr>
    </w:p>
    <w:p w:rsidR="00D646E8" w:rsidRPr="00D646E8" w:rsidRDefault="00D646E8" w:rsidP="00D646E8">
      <w:r w:rsidRPr="00D646E8">
        <w:tab/>
      </w:r>
    </w:p>
    <w:p w:rsidR="00D646E8" w:rsidRPr="00D646E8" w:rsidRDefault="00D646E8" w:rsidP="00303AB2">
      <w:pPr>
        <w:rPr>
          <w:u w:val="single"/>
        </w:rPr>
      </w:pPr>
      <w:r w:rsidRPr="00D646E8">
        <w:rPr>
          <w:rFonts w:hint="eastAsia"/>
        </w:rPr>
        <w:t>系别：</w:t>
      </w:r>
      <w:r w:rsidRPr="00D646E8">
        <w:rPr>
          <w:rFonts w:hint="eastAsia"/>
          <w:u w:val="single"/>
        </w:rPr>
        <w:t xml:space="preserve">                      .  </w:t>
      </w:r>
    </w:p>
    <w:p w:rsidR="00D646E8" w:rsidRPr="00D646E8" w:rsidRDefault="00D646E8" w:rsidP="00D646E8">
      <w:pPr>
        <w:rPr>
          <w:u w:val="single"/>
        </w:rPr>
      </w:pP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2503"/>
        <w:gridCol w:w="2503"/>
        <w:gridCol w:w="2285"/>
        <w:gridCol w:w="1246"/>
      </w:tblGrid>
      <w:tr w:rsidR="00D646E8" w:rsidRPr="00D646E8" w:rsidTr="00D25D28">
        <w:trPr>
          <w:trHeight w:val="567"/>
          <w:jc w:val="center"/>
        </w:trPr>
        <w:tc>
          <w:tcPr>
            <w:tcW w:w="1958" w:type="dxa"/>
            <w:vAlign w:val="center"/>
          </w:tcPr>
          <w:p w:rsidR="00D646E8" w:rsidRPr="00D646E8" w:rsidRDefault="00D646E8" w:rsidP="00D646E8">
            <w:r w:rsidRPr="00D646E8">
              <w:rPr>
                <w:rFonts w:hint="eastAsia"/>
                <w:b/>
              </w:rPr>
              <w:t>姓名</w:t>
            </w:r>
          </w:p>
        </w:tc>
        <w:tc>
          <w:tcPr>
            <w:tcW w:w="2503" w:type="dxa"/>
            <w:vAlign w:val="center"/>
          </w:tcPr>
          <w:p w:rsidR="00D646E8" w:rsidRPr="00D646E8" w:rsidRDefault="00D646E8" w:rsidP="00D646E8">
            <w:pPr>
              <w:rPr>
                <w:b/>
              </w:rPr>
            </w:pPr>
            <w:r w:rsidRPr="00D646E8">
              <w:rPr>
                <w:rFonts w:hint="eastAsia"/>
                <w:b/>
              </w:rPr>
              <w:t>班别</w:t>
            </w:r>
          </w:p>
        </w:tc>
        <w:tc>
          <w:tcPr>
            <w:tcW w:w="2503" w:type="dxa"/>
            <w:vAlign w:val="center"/>
          </w:tcPr>
          <w:p w:rsidR="00D646E8" w:rsidRPr="00D646E8" w:rsidRDefault="00D646E8" w:rsidP="00D646E8">
            <w:r w:rsidRPr="00D646E8">
              <w:rPr>
                <w:rFonts w:hint="eastAsia"/>
                <w:b/>
              </w:rPr>
              <w:t>参赛曲目</w:t>
            </w:r>
          </w:p>
        </w:tc>
        <w:tc>
          <w:tcPr>
            <w:tcW w:w="2285" w:type="dxa"/>
            <w:vAlign w:val="center"/>
          </w:tcPr>
          <w:p w:rsidR="00D646E8" w:rsidRPr="00D646E8" w:rsidRDefault="00D646E8" w:rsidP="00D646E8">
            <w:r w:rsidRPr="00D646E8">
              <w:rPr>
                <w:rFonts w:hint="eastAsia"/>
                <w:b/>
              </w:rPr>
              <w:t>联系电话</w:t>
            </w:r>
          </w:p>
        </w:tc>
        <w:tc>
          <w:tcPr>
            <w:tcW w:w="1246" w:type="dxa"/>
            <w:vAlign w:val="center"/>
          </w:tcPr>
          <w:p w:rsidR="00D646E8" w:rsidRPr="00D646E8" w:rsidRDefault="00D646E8" w:rsidP="00D646E8">
            <w:pPr>
              <w:rPr>
                <w:b/>
              </w:rPr>
            </w:pPr>
            <w:r w:rsidRPr="00D646E8">
              <w:rPr>
                <w:rFonts w:hint="eastAsia"/>
                <w:b/>
              </w:rPr>
              <w:t>备注</w:t>
            </w:r>
          </w:p>
          <w:p w:rsidR="00D646E8" w:rsidRPr="00D646E8" w:rsidRDefault="00D646E8" w:rsidP="00D646E8">
            <w:r w:rsidRPr="00D646E8">
              <w:rPr>
                <w:rFonts w:hint="eastAsia"/>
                <w:b/>
              </w:rPr>
              <w:t>(</w:t>
            </w:r>
            <w:r w:rsidRPr="00D646E8">
              <w:rPr>
                <w:rFonts w:hint="eastAsia"/>
                <w:b/>
              </w:rPr>
              <w:t>是否原创</w:t>
            </w:r>
            <w:r w:rsidRPr="00D646E8">
              <w:rPr>
                <w:rFonts w:hint="eastAsia"/>
                <w:b/>
              </w:rPr>
              <w:t>)</w:t>
            </w:r>
          </w:p>
        </w:tc>
      </w:tr>
      <w:tr w:rsidR="00D646E8" w:rsidRPr="00D646E8" w:rsidTr="00D25D28">
        <w:trPr>
          <w:trHeight w:val="567"/>
          <w:jc w:val="center"/>
        </w:trPr>
        <w:tc>
          <w:tcPr>
            <w:tcW w:w="1958" w:type="dxa"/>
            <w:vAlign w:val="center"/>
          </w:tcPr>
          <w:p w:rsidR="00D646E8" w:rsidRPr="00D646E8" w:rsidRDefault="00D646E8" w:rsidP="00D646E8"/>
        </w:tc>
        <w:tc>
          <w:tcPr>
            <w:tcW w:w="2503" w:type="dxa"/>
          </w:tcPr>
          <w:p w:rsidR="00D646E8" w:rsidRPr="00D646E8" w:rsidRDefault="00D646E8" w:rsidP="00D646E8"/>
        </w:tc>
        <w:tc>
          <w:tcPr>
            <w:tcW w:w="2503" w:type="dxa"/>
            <w:vAlign w:val="center"/>
          </w:tcPr>
          <w:p w:rsidR="00D646E8" w:rsidRPr="00D646E8" w:rsidRDefault="00D646E8" w:rsidP="00D646E8"/>
        </w:tc>
        <w:tc>
          <w:tcPr>
            <w:tcW w:w="2285" w:type="dxa"/>
            <w:vAlign w:val="center"/>
          </w:tcPr>
          <w:p w:rsidR="00D646E8" w:rsidRPr="00D646E8" w:rsidRDefault="00D646E8" w:rsidP="00D646E8"/>
        </w:tc>
        <w:tc>
          <w:tcPr>
            <w:tcW w:w="1246" w:type="dxa"/>
            <w:vAlign w:val="center"/>
          </w:tcPr>
          <w:p w:rsidR="00D646E8" w:rsidRPr="00D646E8" w:rsidRDefault="00D646E8" w:rsidP="00D646E8"/>
        </w:tc>
      </w:tr>
      <w:tr w:rsidR="00D646E8" w:rsidRPr="00D646E8" w:rsidTr="00D25D28">
        <w:trPr>
          <w:trHeight w:val="567"/>
          <w:jc w:val="center"/>
        </w:trPr>
        <w:tc>
          <w:tcPr>
            <w:tcW w:w="1958" w:type="dxa"/>
            <w:vAlign w:val="center"/>
          </w:tcPr>
          <w:p w:rsidR="00D646E8" w:rsidRPr="00D646E8" w:rsidRDefault="00D646E8" w:rsidP="00D646E8"/>
        </w:tc>
        <w:tc>
          <w:tcPr>
            <w:tcW w:w="2503" w:type="dxa"/>
          </w:tcPr>
          <w:p w:rsidR="00D646E8" w:rsidRPr="00D646E8" w:rsidRDefault="00D646E8" w:rsidP="00D646E8"/>
        </w:tc>
        <w:tc>
          <w:tcPr>
            <w:tcW w:w="2503" w:type="dxa"/>
            <w:vAlign w:val="center"/>
          </w:tcPr>
          <w:p w:rsidR="00D646E8" w:rsidRPr="00D646E8" w:rsidRDefault="00D646E8" w:rsidP="00D646E8"/>
        </w:tc>
        <w:tc>
          <w:tcPr>
            <w:tcW w:w="2285" w:type="dxa"/>
            <w:vAlign w:val="center"/>
          </w:tcPr>
          <w:p w:rsidR="00D646E8" w:rsidRPr="00D646E8" w:rsidRDefault="00D646E8" w:rsidP="00D646E8"/>
        </w:tc>
        <w:tc>
          <w:tcPr>
            <w:tcW w:w="1246" w:type="dxa"/>
            <w:vAlign w:val="center"/>
          </w:tcPr>
          <w:p w:rsidR="00D646E8" w:rsidRPr="00D646E8" w:rsidRDefault="00D646E8" w:rsidP="00D646E8"/>
        </w:tc>
      </w:tr>
      <w:tr w:rsidR="00D646E8" w:rsidRPr="00D646E8" w:rsidTr="00D25D28">
        <w:trPr>
          <w:trHeight w:val="567"/>
          <w:jc w:val="center"/>
        </w:trPr>
        <w:tc>
          <w:tcPr>
            <w:tcW w:w="1958" w:type="dxa"/>
            <w:vAlign w:val="center"/>
          </w:tcPr>
          <w:p w:rsidR="00D646E8" w:rsidRPr="00D646E8" w:rsidRDefault="00D646E8" w:rsidP="00D646E8"/>
        </w:tc>
        <w:tc>
          <w:tcPr>
            <w:tcW w:w="2503" w:type="dxa"/>
          </w:tcPr>
          <w:p w:rsidR="00D646E8" w:rsidRPr="00D646E8" w:rsidRDefault="00D646E8" w:rsidP="00D646E8"/>
        </w:tc>
        <w:tc>
          <w:tcPr>
            <w:tcW w:w="2503" w:type="dxa"/>
            <w:vAlign w:val="center"/>
          </w:tcPr>
          <w:p w:rsidR="00D646E8" w:rsidRPr="00D646E8" w:rsidRDefault="00D646E8" w:rsidP="00D646E8"/>
        </w:tc>
        <w:tc>
          <w:tcPr>
            <w:tcW w:w="2285" w:type="dxa"/>
            <w:vAlign w:val="center"/>
          </w:tcPr>
          <w:p w:rsidR="00D646E8" w:rsidRPr="00D646E8" w:rsidRDefault="00D646E8" w:rsidP="00D646E8"/>
        </w:tc>
        <w:tc>
          <w:tcPr>
            <w:tcW w:w="1246" w:type="dxa"/>
            <w:vAlign w:val="center"/>
          </w:tcPr>
          <w:p w:rsidR="00D646E8" w:rsidRPr="00D646E8" w:rsidRDefault="00D646E8" w:rsidP="00D646E8"/>
        </w:tc>
      </w:tr>
      <w:tr w:rsidR="00D646E8" w:rsidRPr="00D646E8" w:rsidTr="00D25D28">
        <w:trPr>
          <w:trHeight w:val="567"/>
          <w:jc w:val="center"/>
        </w:trPr>
        <w:tc>
          <w:tcPr>
            <w:tcW w:w="1958" w:type="dxa"/>
            <w:vAlign w:val="center"/>
          </w:tcPr>
          <w:p w:rsidR="00D646E8" w:rsidRPr="00D646E8" w:rsidRDefault="00D646E8" w:rsidP="00D646E8">
            <w:r w:rsidRPr="00D646E8">
              <w:rPr>
                <w:rFonts w:hint="eastAsia"/>
              </w:rPr>
              <w:t xml:space="preserve">  </w:t>
            </w:r>
          </w:p>
        </w:tc>
        <w:tc>
          <w:tcPr>
            <w:tcW w:w="2503" w:type="dxa"/>
          </w:tcPr>
          <w:p w:rsidR="00D646E8" w:rsidRPr="00D646E8" w:rsidRDefault="00D646E8" w:rsidP="00D646E8"/>
        </w:tc>
        <w:tc>
          <w:tcPr>
            <w:tcW w:w="2503" w:type="dxa"/>
            <w:vAlign w:val="center"/>
          </w:tcPr>
          <w:p w:rsidR="00D646E8" w:rsidRPr="00D646E8" w:rsidRDefault="00D646E8" w:rsidP="00D646E8"/>
        </w:tc>
        <w:tc>
          <w:tcPr>
            <w:tcW w:w="2285" w:type="dxa"/>
            <w:vAlign w:val="center"/>
          </w:tcPr>
          <w:p w:rsidR="00D646E8" w:rsidRPr="00D646E8" w:rsidRDefault="00D646E8" w:rsidP="00D646E8"/>
        </w:tc>
        <w:tc>
          <w:tcPr>
            <w:tcW w:w="1246" w:type="dxa"/>
            <w:vAlign w:val="center"/>
          </w:tcPr>
          <w:p w:rsidR="00D646E8" w:rsidRPr="00D646E8" w:rsidRDefault="00D646E8" w:rsidP="00D646E8"/>
        </w:tc>
      </w:tr>
      <w:tr w:rsidR="00D646E8" w:rsidRPr="00D646E8" w:rsidTr="00D25D28">
        <w:trPr>
          <w:trHeight w:val="567"/>
          <w:jc w:val="center"/>
        </w:trPr>
        <w:tc>
          <w:tcPr>
            <w:tcW w:w="1958" w:type="dxa"/>
            <w:vAlign w:val="center"/>
          </w:tcPr>
          <w:p w:rsidR="00D646E8" w:rsidRPr="00D646E8" w:rsidRDefault="00D646E8" w:rsidP="00D646E8"/>
        </w:tc>
        <w:tc>
          <w:tcPr>
            <w:tcW w:w="2503" w:type="dxa"/>
          </w:tcPr>
          <w:p w:rsidR="00D646E8" w:rsidRPr="00D646E8" w:rsidRDefault="00D646E8" w:rsidP="00D646E8"/>
        </w:tc>
        <w:tc>
          <w:tcPr>
            <w:tcW w:w="2503" w:type="dxa"/>
            <w:vAlign w:val="center"/>
          </w:tcPr>
          <w:p w:rsidR="00D646E8" w:rsidRPr="00D646E8" w:rsidRDefault="00D646E8" w:rsidP="00D646E8"/>
        </w:tc>
        <w:tc>
          <w:tcPr>
            <w:tcW w:w="2285" w:type="dxa"/>
            <w:vAlign w:val="center"/>
          </w:tcPr>
          <w:p w:rsidR="00D646E8" w:rsidRPr="00D646E8" w:rsidRDefault="00D646E8" w:rsidP="00D646E8"/>
        </w:tc>
        <w:tc>
          <w:tcPr>
            <w:tcW w:w="1246" w:type="dxa"/>
            <w:vAlign w:val="center"/>
          </w:tcPr>
          <w:p w:rsidR="00D646E8" w:rsidRPr="00D646E8" w:rsidRDefault="00D646E8" w:rsidP="00D646E8"/>
        </w:tc>
      </w:tr>
      <w:tr w:rsidR="00D646E8" w:rsidRPr="00D646E8" w:rsidTr="00D25D28">
        <w:trPr>
          <w:trHeight w:val="567"/>
          <w:jc w:val="center"/>
        </w:trPr>
        <w:tc>
          <w:tcPr>
            <w:tcW w:w="1958" w:type="dxa"/>
            <w:vAlign w:val="center"/>
          </w:tcPr>
          <w:p w:rsidR="00D646E8" w:rsidRPr="00D646E8" w:rsidRDefault="00D646E8" w:rsidP="00D646E8"/>
        </w:tc>
        <w:tc>
          <w:tcPr>
            <w:tcW w:w="2503" w:type="dxa"/>
          </w:tcPr>
          <w:p w:rsidR="00D646E8" w:rsidRPr="00D646E8" w:rsidRDefault="00D646E8" w:rsidP="00D646E8"/>
        </w:tc>
        <w:tc>
          <w:tcPr>
            <w:tcW w:w="2503" w:type="dxa"/>
            <w:vAlign w:val="center"/>
          </w:tcPr>
          <w:p w:rsidR="00D646E8" w:rsidRPr="00D646E8" w:rsidRDefault="00D646E8" w:rsidP="00D646E8"/>
        </w:tc>
        <w:tc>
          <w:tcPr>
            <w:tcW w:w="2285" w:type="dxa"/>
            <w:vAlign w:val="center"/>
          </w:tcPr>
          <w:p w:rsidR="00D646E8" w:rsidRPr="00D646E8" w:rsidRDefault="00D646E8" w:rsidP="00D646E8"/>
        </w:tc>
        <w:tc>
          <w:tcPr>
            <w:tcW w:w="1246" w:type="dxa"/>
            <w:vAlign w:val="center"/>
          </w:tcPr>
          <w:p w:rsidR="00D646E8" w:rsidRPr="00D646E8" w:rsidRDefault="00D646E8" w:rsidP="00D646E8"/>
        </w:tc>
      </w:tr>
      <w:tr w:rsidR="00D646E8" w:rsidRPr="00D646E8" w:rsidTr="00D25D28">
        <w:trPr>
          <w:trHeight w:val="567"/>
          <w:jc w:val="center"/>
        </w:trPr>
        <w:tc>
          <w:tcPr>
            <w:tcW w:w="1958" w:type="dxa"/>
            <w:vAlign w:val="center"/>
          </w:tcPr>
          <w:p w:rsidR="00D646E8" w:rsidRPr="00D646E8" w:rsidRDefault="00D646E8" w:rsidP="00D646E8"/>
        </w:tc>
        <w:tc>
          <w:tcPr>
            <w:tcW w:w="2503" w:type="dxa"/>
          </w:tcPr>
          <w:p w:rsidR="00D646E8" w:rsidRPr="00D646E8" w:rsidRDefault="00D646E8" w:rsidP="00D646E8"/>
        </w:tc>
        <w:tc>
          <w:tcPr>
            <w:tcW w:w="2503" w:type="dxa"/>
            <w:vAlign w:val="center"/>
          </w:tcPr>
          <w:p w:rsidR="00D646E8" w:rsidRPr="00D646E8" w:rsidRDefault="00D646E8" w:rsidP="00D646E8"/>
        </w:tc>
        <w:tc>
          <w:tcPr>
            <w:tcW w:w="2285" w:type="dxa"/>
            <w:vAlign w:val="center"/>
          </w:tcPr>
          <w:p w:rsidR="00D646E8" w:rsidRPr="00D646E8" w:rsidRDefault="00D646E8" w:rsidP="00D646E8"/>
        </w:tc>
        <w:tc>
          <w:tcPr>
            <w:tcW w:w="1246" w:type="dxa"/>
            <w:vAlign w:val="center"/>
          </w:tcPr>
          <w:p w:rsidR="00D646E8" w:rsidRPr="00D646E8" w:rsidRDefault="00D646E8" w:rsidP="00D646E8"/>
        </w:tc>
      </w:tr>
      <w:tr w:rsidR="00D646E8" w:rsidRPr="00D646E8" w:rsidTr="00D25D28">
        <w:trPr>
          <w:trHeight w:val="567"/>
          <w:jc w:val="center"/>
        </w:trPr>
        <w:tc>
          <w:tcPr>
            <w:tcW w:w="1958" w:type="dxa"/>
            <w:vAlign w:val="center"/>
          </w:tcPr>
          <w:p w:rsidR="00D646E8" w:rsidRPr="00D646E8" w:rsidRDefault="00D646E8" w:rsidP="00D646E8"/>
        </w:tc>
        <w:tc>
          <w:tcPr>
            <w:tcW w:w="2503" w:type="dxa"/>
          </w:tcPr>
          <w:p w:rsidR="00D646E8" w:rsidRPr="00D646E8" w:rsidRDefault="00D646E8" w:rsidP="00D646E8"/>
        </w:tc>
        <w:tc>
          <w:tcPr>
            <w:tcW w:w="2503" w:type="dxa"/>
            <w:vAlign w:val="center"/>
          </w:tcPr>
          <w:p w:rsidR="00D646E8" w:rsidRPr="00D646E8" w:rsidRDefault="00D646E8" w:rsidP="00D646E8"/>
        </w:tc>
        <w:tc>
          <w:tcPr>
            <w:tcW w:w="2285" w:type="dxa"/>
            <w:vAlign w:val="center"/>
          </w:tcPr>
          <w:p w:rsidR="00D646E8" w:rsidRPr="00D646E8" w:rsidRDefault="00D646E8" w:rsidP="00D646E8"/>
        </w:tc>
        <w:tc>
          <w:tcPr>
            <w:tcW w:w="1246" w:type="dxa"/>
            <w:vAlign w:val="center"/>
          </w:tcPr>
          <w:p w:rsidR="00D646E8" w:rsidRPr="00D646E8" w:rsidRDefault="00D646E8" w:rsidP="00D646E8"/>
        </w:tc>
      </w:tr>
      <w:tr w:rsidR="00D646E8" w:rsidRPr="00D646E8" w:rsidTr="00D25D28">
        <w:trPr>
          <w:trHeight w:val="567"/>
          <w:jc w:val="center"/>
        </w:trPr>
        <w:tc>
          <w:tcPr>
            <w:tcW w:w="1958" w:type="dxa"/>
            <w:vAlign w:val="center"/>
          </w:tcPr>
          <w:p w:rsidR="00D646E8" w:rsidRPr="00D646E8" w:rsidRDefault="00D646E8" w:rsidP="00D646E8"/>
        </w:tc>
        <w:tc>
          <w:tcPr>
            <w:tcW w:w="2503" w:type="dxa"/>
          </w:tcPr>
          <w:p w:rsidR="00D646E8" w:rsidRPr="00D646E8" w:rsidRDefault="00D646E8" w:rsidP="00D646E8"/>
        </w:tc>
        <w:tc>
          <w:tcPr>
            <w:tcW w:w="2503" w:type="dxa"/>
            <w:vAlign w:val="center"/>
          </w:tcPr>
          <w:p w:rsidR="00D646E8" w:rsidRPr="00D646E8" w:rsidRDefault="00D646E8" w:rsidP="00D646E8"/>
        </w:tc>
        <w:tc>
          <w:tcPr>
            <w:tcW w:w="2285" w:type="dxa"/>
            <w:vAlign w:val="center"/>
          </w:tcPr>
          <w:p w:rsidR="00D646E8" w:rsidRPr="00D646E8" w:rsidRDefault="00D646E8" w:rsidP="00D646E8"/>
        </w:tc>
        <w:tc>
          <w:tcPr>
            <w:tcW w:w="1246" w:type="dxa"/>
            <w:vAlign w:val="center"/>
          </w:tcPr>
          <w:p w:rsidR="00D646E8" w:rsidRPr="00D646E8" w:rsidRDefault="00D646E8" w:rsidP="00D646E8"/>
        </w:tc>
      </w:tr>
      <w:tr w:rsidR="00D646E8" w:rsidRPr="00D646E8" w:rsidTr="00D25D28">
        <w:trPr>
          <w:trHeight w:val="567"/>
          <w:jc w:val="center"/>
        </w:trPr>
        <w:tc>
          <w:tcPr>
            <w:tcW w:w="1958" w:type="dxa"/>
            <w:vAlign w:val="center"/>
          </w:tcPr>
          <w:p w:rsidR="00D646E8" w:rsidRPr="00D646E8" w:rsidRDefault="00D646E8" w:rsidP="00D646E8"/>
        </w:tc>
        <w:tc>
          <w:tcPr>
            <w:tcW w:w="2503" w:type="dxa"/>
          </w:tcPr>
          <w:p w:rsidR="00D646E8" w:rsidRPr="00D646E8" w:rsidRDefault="00D646E8" w:rsidP="00D646E8"/>
        </w:tc>
        <w:tc>
          <w:tcPr>
            <w:tcW w:w="2503" w:type="dxa"/>
            <w:vAlign w:val="center"/>
          </w:tcPr>
          <w:p w:rsidR="00D646E8" w:rsidRPr="00D646E8" w:rsidRDefault="00D646E8" w:rsidP="00D646E8"/>
        </w:tc>
        <w:tc>
          <w:tcPr>
            <w:tcW w:w="2285" w:type="dxa"/>
            <w:vAlign w:val="center"/>
          </w:tcPr>
          <w:p w:rsidR="00D646E8" w:rsidRPr="00D646E8" w:rsidRDefault="00D646E8" w:rsidP="00D646E8"/>
        </w:tc>
        <w:tc>
          <w:tcPr>
            <w:tcW w:w="1246" w:type="dxa"/>
            <w:vAlign w:val="center"/>
          </w:tcPr>
          <w:p w:rsidR="00D646E8" w:rsidRPr="00D646E8" w:rsidRDefault="00D646E8" w:rsidP="00D646E8"/>
        </w:tc>
      </w:tr>
      <w:tr w:rsidR="00D646E8" w:rsidRPr="00D646E8" w:rsidTr="00D25D28">
        <w:trPr>
          <w:trHeight w:val="567"/>
          <w:jc w:val="center"/>
        </w:trPr>
        <w:tc>
          <w:tcPr>
            <w:tcW w:w="1958" w:type="dxa"/>
            <w:vAlign w:val="center"/>
          </w:tcPr>
          <w:p w:rsidR="00D646E8" w:rsidRPr="00D646E8" w:rsidRDefault="00D646E8" w:rsidP="00D646E8"/>
        </w:tc>
        <w:tc>
          <w:tcPr>
            <w:tcW w:w="2503" w:type="dxa"/>
          </w:tcPr>
          <w:p w:rsidR="00D646E8" w:rsidRPr="00D646E8" w:rsidRDefault="00D646E8" w:rsidP="00D646E8"/>
        </w:tc>
        <w:tc>
          <w:tcPr>
            <w:tcW w:w="2503" w:type="dxa"/>
            <w:vAlign w:val="center"/>
          </w:tcPr>
          <w:p w:rsidR="00D646E8" w:rsidRPr="00D646E8" w:rsidRDefault="00D646E8" w:rsidP="00D646E8"/>
        </w:tc>
        <w:tc>
          <w:tcPr>
            <w:tcW w:w="2285" w:type="dxa"/>
            <w:vAlign w:val="center"/>
          </w:tcPr>
          <w:p w:rsidR="00D646E8" w:rsidRPr="00D646E8" w:rsidRDefault="00D646E8" w:rsidP="00D646E8"/>
        </w:tc>
        <w:tc>
          <w:tcPr>
            <w:tcW w:w="1246" w:type="dxa"/>
            <w:vAlign w:val="center"/>
          </w:tcPr>
          <w:p w:rsidR="00D646E8" w:rsidRPr="00D646E8" w:rsidRDefault="00D646E8" w:rsidP="00D646E8"/>
        </w:tc>
      </w:tr>
      <w:tr w:rsidR="00D646E8" w:rsidRPr="00D646E8" w:rsidTr="00D25D28">
        <w:trPr>
          <w:trHeight w:val="567"/>
          <w:jc w:val="center"/>
        </w:trPr>
        <w:tc>
          <w:tcPr>
            <w:tcW w:w="1958" w:type="dxa"/>
            <w:vAlign w:val="center"/>
          </w:tcPr>
          <w:p w:rsidR="00D646E8" w:rsidRPr="00D646E8" w:rsidRDefault="00D646E8" w:rsidP="00D646E8"/>
        </w:tc>
        <w:tc>
          <w:tcPr>
            <w:tcW w:w="2503" w:type="dxa"/>
          </w:tcPr>
          <w:p w:rsidR="00D646E8" w:rsidRPr="00D646E8" w:rsidRDefault="00D646E8" w:rsidP="00D646E8"/>
        </w:tc>
        <w:tc>
          <w:tcPr>
            <w:tcW w:w="2503" w:type="dxa"/>
            <w:vAlign w:val="center"/>
          </w:tcPr>
          <w:p w:rsidR="00D646E8" w:rsidRPr="00D646E8" w:rsidRDefault="00D646E8" w:rsidP="00D646E8"/>
        </w:tc>
        <w:tc>
          <w:tcPr>
            <w:tcW w:w="2285" w:type="dxa"/>
            <w:vAlign w:val="center"/>
          </w:tcPr>
          <w:p w:rsidR="00D646E8" w:rsidRPr="00D646E8" w:rsidRDefault="00D646E8" w:rsidP="00D646E8"/>
        </w:tc>
        <w:tc>
          <w:tcPr>
            <w:tcW w:w="1246" w:type="dxa"/>
            <w:vAlign w:val="center"/>
          </w:tcPr>
          <w:p w:rsidR="00D646E8" w:rsidRPr="00D646E8" w:rsidRDefault="00D646E8" w:rsidP="00D646E8"/>
        </w:tc>
      </w:tr>
    </w:tbl>
    <w:p w:rsidR="00D646E8" w:rsidRPr="00D646E8" w:rsidRDefault="00D646E8" w:rsidP="00D646E8">
      <w:r w:rsidRPr="00D646E8">
        <w:rPr>
          <w:rFonts w:hint="eastAsia"/>
        </w:rPr>
        <w:t>说明</w:t>
      </w:r>
      <w:r w:rsidRPr="00D646E8">
        <w:rPr>
          <w:rFonts w:hint="eastAsia"/>
        </w:rPr>
        <w:t>:</w:t>
      </w:r>
    </w:p>
    <w:p w:rsidR="00D646E8" w:rsidRPr="00D646E8" w:rsidRDefault="00D646E8" w:rsidP="00D646E8">
      <w:pPr>
        <w:numPr>
          <w:ilvl w:val="0"/>
          <w:numId w:val="1"/>
        </w:numPr>
        <w:tabs>
          <w:tab w:val="clear" w:pos="360"/>
        </w:tabs>
      </w:pPr>
      <w:r w:rsidRPr="00D646E8">
        <w:rPr>
          <w:rFonts w:hint="eastAsia"/>
        </w:rPr>
        <w:t>请各系于</w:t>
      </w:r>
      <w:r w:rsidRPr="00D646E8">
        <w:rPr>
          <w:rFonts w:hint="eastAsia"/>
        </w:rPr>
        <w:t>10</w:t>
      </w:r>
      <w:r w:rsidRPr="00D646E8">
        <w:rPr>
          <w:rFonts w:hint="eastAsia"/>
        </w:rPr>
        <w:t>月</w:t>
      </w:r>
      <w:r w:rsidRPr="00D646E8">
        <w:rPr>
          <w:rFonts w:hint="eastAsia"/>
        </w:rPr>
        <w:t>20</w:t>
      </w:r>
      <w:r w:rsidRPr="00D646E8">
        <w:rPr>
          <w:rFonts w:hint="eastAsia"/>
        </w:rPr>
        <w:t>日前将此表交至团委邮箱</w:t>
      </w:r>
    </w:p>
    <w:p w:rsidR="00D646E8" w:rsidRPr="00D646E8" w:rsidRDefault="00D646E8" w:rsidP="00D646E8">
      <w:pPr>
        <w:numPr>
          <w:ilvl w:val="0"/>
          <w:numId w:val="1"/>
        </w:numPr>
        <w:tabs>
          <w:tab w:val="clear" w:pos="360"/>
        </w:tabs>
      </w:pPr>
      <w:r w:rsidRPr="00D646E8">
        <w:rPr>
          <w:rFonts w:hint="eastAsia"/>
        </w:rPr>
        <w:t>如有乐器表演者，请参赛选手请自备乐器。</w:t>
      </w:r>
    </w:p>
    <w:p w:rsidR="008D011A" w:rsidRPr="00D646E8" w:rsidRDefault="008D011A" w:rsidP="00D646E8"/>
    <w:sectPr w:rsidR="008D011A" w:rsidRPr="00D64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6E8" w:rsidRDefault="00D646E8" w:rsidP="00D646E8">
      <w:r>
        <w:separator/>
      </w:r>
    </w:p>
  </w:endnote>
  <w:endnote w:type="continuationSeparator" w:id="0">
    <w:p w:rsidR="00D646E8" w:rsidRDefault="00D646E8" w:rsidP="00D6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6E8" w:rsidRDefault="00D646E8" w:rsidP="00D646E8">
      <w:r>
        <w:separator/>
      </w:r>
    </w:p>
  </w:footnote>
  <w:footnote w:type="continuationSeparator" w:id="0">
    <w:p w:rsidR="00D646E8" w:rsidRDefault="00D646E8" w:rsidP="00D64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34799"/>
    <w:multiLevelType w:val="multilevel"/>
    <w:tmpl w:val="8D00DE6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6C"/>
    <w:rsid w:val="000506FB"/>
    <w:rsid w:val="00303AB2"/>
    <w:rsid w:val="0072416C"/>
    <w:rsid w:val="008D011A"/>
    <w:rsid w:val="00905C63"/>
    <w:rsid w:val="00986C7A"/>
    <w:rsid w:val="00D646E8"/>
    <w:rsid w:val="00DC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6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6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6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6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</dc:creator>
  <cp:keywords/>
  <dc:description/>
  <cp:lastModifiedBy>dylan</cp:lastModifiedBy>
  <cp:revision>15</cp:revision>
  <dcterms:created xsi:type="dcterms:W3CDTF">2016-10-24T06:57:00Z</dcterms:created>
  <dcterms:modified xsi:type="dcterms:W3CDTF">2016-10-24T08:12:00Z</dcterms:modified>
</cp:coreProperties>
</file>