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DC" w:rsidRDefault="005475DC" w:rsidP="005475D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5475DC" w:rsidRDefault="005475DC" w:rsidP="005475DC">
      <w:pPr>
        <w:jc w:val="center"/>
        <w:rPr>
          <w:rFonts w:ascii="新宋体" w:eastAsia="新宋体" w:hAnsi="新宋体" w:hint="eastAsia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第十三届校园文体艺术节</w:t>
      </w:r>
    </w:p>
    <w:p w:rsidR="005475DC" w:rsidRDefault="005475DC" w:rsidP="005475DC">
      <w:pPr>
        <w:jc w:val="center"/>
        <w:rPr>
          <w:rFonts w:ascii="新宋体" w:eastAsia="新宋体" w:hAnsi="新宋体" w:hint="eastAsia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摄影作品展报名表</w:t>
      </w:r>
    </w:p>
    <w:p w:rsidR="005475DC" w:rsidRDefault="005475DC" w:rsidP="005475DC">
      <w:pPr>
        <w:rPr>
          <w:rFonts w:ascii="Times New Roman" w:eastAsia="宋体" w:hAnsi="Times New Roman" w:hint="eastAsia"/>
          <w:sz w:val="21"/>
          <w:szCs w:val="24"/>
        </w:rPr>
      </w:pPr>
    </w:p>
    <w:tbl>
      <w:tblPr>
        <w:tblpPr w:leftFromText="180" w:rightFromText="180" w:vertAnchor="page" w:horzAnchor="margin" w:tblpY="4261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266"/>
        <w:gridCol w:w="1403"/>
        <w:gridCol w:w="1678"/>
        <w:gridCol w:w="1813"/>
        <w:gridCol w:w="1796"/>
      </w:tblGrid>
      <w:tr w:rsidR="005475DC" w:rsidTr="005475DC">
        <w:trPr>
          <w:trHeight w:val="4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班别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作品件数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</w:tr>
      <w:tr w:rsidR="005475DC" w:rsidTr="005475DC">
        <w:trPr>
          <w:trHeight w:val="7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7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6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5475DC" w:rsidTr="005475DC">
        <w:trPr>
          <w:trHeight w:val="7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DC" w:rsidRDefault="005475DC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C" w:rsidRDefault="005475DC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75DC"/>
    <w:rsid w:val="008B7726"/>
    <w:rsid w:val="00A84E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2016-10-24T06:46:00Z</dcterms:modified>
</cp:coreProperties>
</file>